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6365926" w:rsidR="00152A13" w:rsidRPr="00856508" w:rsidRDefault="001125F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  <w:bookmarkStart w:id="0" w:name="_GoBack"/>
      <w:bookmarkEnd w:id="0"/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1125FB" w14:paraId="0D207FC1" w14:textId="77777777" w:rsidTr="00527FC7">
        <w:tc>
          <w:tcPr>
            <w:tcW w:w="8926" w:type="dxa"/>
          </w:tcPr>
          <w:p w14:paraId="55AB92C2" w14:textId="77777777" w:rsidR="00527FC7" w:rsidRPr="001125FB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1125FB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1125FB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FC8F4AD" w:rsidR="00527FC7" w:rsidRPr="001125FB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1125FB">
              <w:rPr>
                <w:rFonts w:ascii="Tahoma" w:hAnsi="Tahoma" w:cs="Tahoma"/>
                <w:u w:val="single"/>
              </w:rPr>
              <w:t>Nombre</w:t>
            </w:r>
            <w:r w:rsidR="00A852D5" w:rsidRPr="001125FB">
              <w:rPr>
                <w:rFonts w:ascii="Tahoma" w:hAnsi="Tahoma" w:cs="Tahoma"/>
              </w:rPr>
              <w:t>:</w:t>
            </w:r>
            <w:r w:rsidR="001E2C65" w:rsidRPr="001125FB">
              <w:rPr>
                <w:rFonts w:ascii="Tahoma" w:hAnsi="Tahoma" w:cs="Tahoma"/>
              </w:rPr>
              <w:t xml:space="preserve"> </w:t>
            </w:r>
            <w:r w:rsidR="00211462" w:rsidRPr="001125FB">
              <w:rPr>
                <w:rFonts w:ascii="Tahoma" w:hAnsi="Tahoma" w:cs="Tahoma"/>
              </w:rPr>
              <w:t>DANIELA GUTIERREZ MATA</w:t>
            </w:r>
          </w:p>
          <w:p w14:paraId="12ECE62C" w14:textId="77777777" w:rsidR="001125FB" w:rsidRPr="001125FB" w:rsidRDefault="001125FB" w:rsidP="001125FB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125FB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1125FB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1125FB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487A3673" w14:textId="77777777" w:rsidR="00527FC7" w:rsidRPr="001125FB" w:rsidRDefault="001125FB" w:rsidP="001125FB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1125FB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1125FB">
              <w:rPr>
                <w:rFonts w:ascii="Tahoma" w:hAnsi="Tahoma" w:cs="Tahoma"/>
                <w:szCs w:val="24"/>
              </w:rPr>
              <w:t>:</w:t>
            </w:r>
            <w:r w:rsidRPr="001125FB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1125FB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2BB7E288" w:rsidR="001125FB" w:rsidRPr="001125FB" w:rsidRDefault="001125FB" w:rsidP="001125FB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1125FB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1125FB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1125FB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1125FB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1125FB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C088F3C" w:rsidR="00BE4E1F" w:rsidRPr="001125F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125F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9138DC" w:rsidRPr="001125F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211462" w:rsidRPr="001125F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TCU EN PROCESOS INDUSTRIALES</w:t>
            </w:r>
          </w:p>
          <w:p w14:paraId="3E0D423A" w14:textId="1387B8B7" w:rsidR="00BA3E7F" w:rsidRPr="001125F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125F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1125FB" w:rsidRPr="001125F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E528A" w:rsidRPr="001125F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11462" w:rsidRPr="001125F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2019-2021</w:t>
            </w:r>
          </w:p>
          <w:p w14:paraId="1DB281C4" w14:textId="0FA67B7A" w:rsidR="00BA3E7F" w:rsidRPr="001125F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125F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125FB" w:rsidRPr="001125F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E528A" w:rsidRPr="001125F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11462" w:rsidRPr="001125F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UTC</w:t>
            </w:r>
          </w:p>
          <w:p w14:paraId="12688D69" w14:textId="0F03AFA0" w:rsidR="00900297" w:rsidRPr="001125FB" w:rsidRDefault="00900297" w:rsidP="001125F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1125FB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1125FB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1125FB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1125FB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1125FB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8730BEB" w:rsidR="008C34DF" w:rsidRPr="001125FB" w:rsidRDefault="00BA3E7F" w:rsidP="00552D21">
            <w:pPr>
              <w:jc w:val="both"/>
              <w:rPr>
                <w:rFonts w:ascii="Tahoma" w:hAnsi="Tahoma" w:cs="Tahoma"/>
              </w:rPr>
            </w:pPr>
            <w:r w:rsidRPr="001125FB">
              <w:rPr>
                <w:rFonts w:ascii="Tahoma" w:hAnsi="Tahoma" w:cs="Tahoma"/>
              </w:rPr>
              <w:t>Empresa</w:t>
            </w:r>
            <w:r w:rsidR="005E528A" w:rsidRPr="001125FB">
              <w:rPr>
                <w:rFonts w:ascii="Tahoma" w:hAnsi="Tahoma" w:cs="Tahoma"/>
              </w:rPr>
              <w:t xml:space="preserve">: </w:t>
            </w:r>
            <w:r w:rsidR="00211462" w:rsidRPr="001125FB">
              <w:rPr>
                <w:rFonts w:ascii="Tahoma" w:hAnsi="Tahoma" w:cs="Tahoma"/>
              </w:rPr>
              <w:t>EFMI</w:t>
            </w:r>
          </w:p>
          <w:p w14:paraId="28383F74" w14:textId="278BFA44" w:rsidR="00BA3E7F" w:rsidRPr="001125FB" w:rsidRDefault="00BA3E7F" w:rsidP="00552D21">
            <w:pPr>
              <w:jc w:val="both"/>
              <w:rPr>
                <w:rFonts w:ascii="Tahoma" w:hAnsi="Tahoma" w:cs="Tahoma"/>
              </w:rPr>
            </w:pPr>
            <w:r w:rsidRPr="001125FB">
              <w:rPr>
                <w:rFonts w:ascii="Tahoma" w:hAnsi="Tahoma" w:cs="Tahoma"/>
              </w:rPr>
              <w:t>Periodo</w:t>
            </w:r>
            <w:r w:rsidR="009138DC" w:rsidRPr="001125FB">
              <w:rPr>
                <w:rFonts w:ascii="Tahoma" w:hAnsi="Tahoma" w:cs="Tahoma"/>
              </w:rPr>
              <w:t xml:space="preserve">: </w:t>
            </w:r>
            <w:r w:rsidR="00211462" w:rsidRPr="001125FB">
              <w:rPr>
                <w:rFonts w:ascii="Tahoma" w:hAnsi="Tahoma" w:cs="Tahoma"/>
              </w:rPr>
              <w:t>2019-2024</w:t>
            </w:r>
          </w:p>
          <w:p w14:paraId="10E7067B" w14:textId="766347D4" w:rsidR="00BA3E7F" w:rsidRPr="001125FB" w:rsidRDefault="00BA3E7F" w:rsidP="00552D21">
            <w:pPr>
              <w:jc w:val="both"/>
              <w:rPr>
                <w:rFonts w:ascii="Tahoma" w:hAnsi="Tahoma" w:cs="Tahoma"/>
              </w:rPr>
            </w:pPr>
            <w:r w:rsidRPr="001125FB">
              <w:rPr>
                <w:rFonts w:ascii="Tahoma" w:hAnsi="Tahoma" w:cs="Tahoma"/>
              </w:rPr>
              <w:t>Cargo</w:t>
            </w:r>
            <w:r w:rsidR="005E528A" w:rsidRPr="001125FB">
              <w:rPr>
                <w:rFonts w:ascii="Tahoma" w:hAnsi="Tahoma" w:cs="Tahoma"/>
              </w:rPr>
              <w:t xml:space="preserve">: </w:t>
            </w:r>
            <w:r w:rsidR="009138DC" w:rsidRPr="001125FB">
              <w:rPr>
                <w:rFonts w:ascii="Tahoma" w:hAnsi="Tahoma" w:cs="Tahoma"/>
              </w:rPr>
              <w:t xml:space="preserve"> AUX ADMINISTRATIVA</w:t>
            </w:r>
          </w:p>
          <w:p w14:paraId="09F05F26" w14:textId="77777777" w:rsidR="00BA3E7F" w:rsidRPr="001125FB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8A5585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6B0CF" w14:textId="77777777" w:rsidR="00362C03" w:rsidRDefault="00362C03" w:rsidP="00527FC7">
      <w:pPr>
        <w:spacing w:after="0" w:line="240" w:lineRule="auto"/>
      </w:pPr>
      <w:r>
        <w:separator/>
      </w:r>
    </w:p>
  </w:endnote>
  <w:endnote w:type="continuationSeparator" w:id="0">
    <w:p w14:paraId="14EA92AE" w14:textId="77777777" w:rsidR="00362C03" w:rsidRDefault="00362C0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E6919" w14:textId="77777777" w:rsidR="00362C03" w:rsidRDefault="00362C03" w:rsidP="00527FC7">
      <w:pPr>
        <w:spacing w:after="0" w:line="240" w:lineRule="auto"/>
      </w:pPr>
      <w:r>
        <w:separator/>
      </w:r>
    </w:p>
  </w:footnote>
  <w:footnote w:type="continuationSeparator" w:id="0">
    <w:p w14:paraId="312718AB" w14:textId="77777777" w:rsidR="00362C03" w:rsidRDefault="00362C0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25C4D"/>
    <w:rsid w:val="00032DB4"/>
    <w:rsid w:val="00052A91"/>
    <w:rsid w:val="00052B25"/>
    <w:rsid w:val="00095DCE"/>
    <w:rsid w:val="000B02CA"/>
    <w:rsid w:val="000C3DDB"/>
    <w:rsid w:val="000E33A3"/>
    <w:rsid w:val="001125FB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11462"/>
    <w:rsid w:val="00220E59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C03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E528A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5585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138DC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56E32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86125"/>
    <w:rsid w:val="00EF02E9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2024-06-02T02:43:00Z</dcterms:created>
  <dcterms:modified xsi:type="dcterms:W3CDTF">2024-06-02T02:43:00Z</dcterms:modified>
</cp:coreProperties>
</file>